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CE4" w:rsidRDefault="00DA1CE4"/>
    <w:p w:rsidR="00171E1A" w:rsidRPr="00991184" w:rsidRDefault="00171E1A" w:rsidP="00171E1A">
      <w:pPr>
        <w:rPr>
          <w:rFonts w:ascii="Arial" w:hAnsi="Arial" w:cs="Arial"/>
          <w:b/>
          <w:sz w:val="32"/>
          <w:szCs w:val="32"/>
        </w:rPr>
      </w:pPr>
      <w:r>
        <w:rPr>
          <w:b/>
          <w:sz w:val="36"/>
          <w:szCs w:val="36"/>
        </w:rPr>
        <w:t xml:space="preserve">  </w:t>
      </w:r>
      <w:r w:rsidRPr="00991184">
        <w:rPr>
          <w:b/>
          <w:sz w:val="32"/>
          <w:szCs w:val="32"/>
        </w:rPr>
        <w:t xml:space="preserve">  </w:t>
      </w:r>
      <w:r w:rsidR="00991184" w:rsidRPr="00991184">
        <w:rPr>
          <w:b/>
          <w:sz w:val="32"/>
          <w:szCs w:val="32"/>
        </w:rPr>
        <w:t xml:space="preserve">Střední škola řemesel a </w:t>
      </w:r>
      <w:r w:rsidRPr="00991184">
        <w:rPr>
          <w:rFonts w:ascii="Arial" w:hAnsi="Arial" w:cs="Arial"/>
          <w:b/>
          <w:sz w:val="32"/>
          <w:szCs w:val="32"/>
        </w:rPr>
        <w:t>Odbo</w:t>
      </w:r>
      <w:r w:rsidR="00991184" w:rsidRPr="00991184">
        <w:rPr>
          <w:rFonts w:ascii="Arial" w:hAnsi="Arial" w:cs="Arial"/>
          <w:b/>
          <w:sz w:val="32"/>
          <w:szCs w:val="32"/>
        </w:rPr>
        <w:t xml:space="preserve">rné učiliště </w:t>
      </w:r>
      <w:r w:rsidRPr="00991184">
        <w:rPr>
          <w:rFonts w:ascii="Arial" w:hAnsi="Arial" w:cs="Arial"/>
          <w:b/>
          <w:sz w:val="32"/>
          <w:szCs w:val="32"/>
        </w:rPr>
        <w:t>Lipová</w:t>
      </w:r>
      <w:r w:rsidR="00991184" w:rsidRPr="00991184">
        <w:rPr>
          <w:rFonts w:ascii="Arial" w:hAnsi="Arial" w:cs="Arial"/>
          <w:b/>
          <w:sz w:val="32"/>
          <w:szCs w:val="32"/>
        </w:rPr>
        <w:t xml:space="preserve"> </w:t>
      </w:r>
      <w:r w:rsidRPr="00991184">
        <w:rPr>
          <w:rFonts w:ascii="Arial" w:hAnsi="Arial" w:cs="Arial"/>
          <w:b/>
          <w:sz w:val="32"/>
          <w:szCs w:val="32"/>
        </w:rPr>
        <w:t>-</w:t>
      </w:r>
      <w:r w:rsidR="00991184" w:rsidRPr="00991184">
        <w:rPr>
          <w:rFonts w:ascii="Arial" w:hAnsi="Arial" w:cs="Arial"/>
          <w:b/>
          <w:sz w:val="32"/>
          <w:szCs w:val="32"/>
        </w:rPr>
        <w:t xml:space="preserve"> </w:t>
      </w:r>
      <w:r w:rsidRPr="00991184">
        <w:rPr>
          <w:rFonts w:ascii="Arial" w:hAnsi="Arial" w:cs="Arial"/>
          <w:b/>
          <w:sz w:val="32"/>
          <w:szCs w:val="32"/>
        </w:rPr>
        <w:t>lázně 458</w:t>
      </w:r>
    </w:p>
    <w:p w:rsidR="00171E1A" w:rsidRDefault="00171E1A" w:rsidP="00171E1A">
      <w:pPr>
        <w:rPr>
          <w:b/>
          <w:sz w:val="36"/>
          <w:szCs w:val="36"/>
        </w:rPr>
      </w:pPr>
    </w:p>
    <w:p w:rsidR="00171E1A" w:rsidRDefault="00171E1A" w:rsidP="00171E1A">
      <w:pPr>
        <w:rPr>
          <w:b/>
          <w:sz w:val="36"/>
          <w:szCs w:val="36"/>
        </w:rPr>
      </w:pPr>
    </w:p>
    <w:p w:rsidR="00171E1A" w:rsidRPr="00027695" w:rsidRDefault="00171E1A" w:rsidP="00171E1A">
      <w:pPr>
        <w:rPr>
          <w:rFonts w:ascii="Arial" w:hAnsi="Arial" w:cs="Arial"/>
          <w:b/>
          <w:sz w:val="52"/>
          <w:szCs w:val="52"/>
        </w:rPr>
      </w:pPr>
      <w:r w:rsidRPr="00517F97">
        <w:rPr>
          <w:b/>
          <w:sz w:val="56"/>
          <w:szCs w:val="56"/>
        </w:rPr>
        <w:t xml:space="preserve">    </w:t>
      </w:r>
      <w:r w:rsidRPr="00027695">
        <w:rPr>
          <w:rFonts w:ascii="Arial" w:hAnsi="Arial" w:cs="Arial"/>
          <w:b/>
          <w:sz w:val="52"/>
          <w:szCs w:val="52"/>
        </w:rPr>
        <w:t>VÝROČNÍ ZPRÁVA O ČINNOSTI</w:t>
      </w:r>
    </w:p>
    <w:p w:rsidR="00171E1A" w:rsidRPr="00027695" w:rsidRDefault="004E10F8" w:rsidP="00171E1A">
      <w:pPr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 xml:space="preserve"> ŠKOLY ZA ŠKOLNÍ ROK 2023-2024</w:t>
      </w:r>
    </w:p>
    <w:p w:rsidR="00171E1A" w:rsidRDefault="00171E1A" w:rsidP="00171E1A">
      <w:pPr>
        <w:rPr>
          <w:b/>
          <w:sz w:val="32"/>
          <w:szCs w:val="32"/>
        </w:rPr>
      </w:pPr>
    </w:p>
    <w:p w:rsidR="00171E1A" w:rsidRPr="00027695" w:rsidRDefault="00171E1A" w:rsidP="00171E1A">
      <w:pPr>
        <w:rPr>
          <w:rFonts w:ascii="Arial" w:hAnsi="Arial" w:cs="Arial"/>
          <w:b/>
          <w:sz w:val="28"/>
          <w:szCs w:val="28"/>
        </w:rPr>
      </w:pPr>
      <w:r w:rsidRPr="00027695">
        <w:rPr>
          <w:rFonts w:ascii="Arial" w:hAnsi="Arial" w:cs="Arial"/>
          <w:b/>
          <w:sz w:val="28"/>
          <w:szCs w:val="28"/>
        </w:rPr>
        <w:t>Obsah: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a) základní údaje o škole, jimiž jsou název, sídlo, charakteristika školy, zřizovatel školy, údaje o vedení školy, adresa pro dálkový přístup, údaje o školské radě,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b) přehled oborů vzdělání, které škola vyučuje v souladu se zápisem ve školském rejstříku,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c) rámcový popis personálního zabezpečení činnosti školy,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d) údaje o přijímacím řízení nebo o zápisu k povinné školní docházce a následném přijetí do školy,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e) údaje o výsledcích vzdělávání žáků podle cílů stanovených vzdělávacími programy a podle poskytovaného stupně vzdělání včetně výsledků závěrečných zkoušek, maturitních zkoušek a absolutorií,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f) údaje o prevenci sociálně patologických jevů,</w:t>
      </w:r>
    </w:p>
    <w:p w:rsidR="00171E1A" w:rsidRDefault="00171E1A" w:rsidP="00171E1A">
      <w:pPr>
        <w:rPr>
          <w:rFonts w:ascii="Arial" w:hAnsi="Arial" w:cs="Arial"/>
          <w:b/>
          <w:bCs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g) údaje o dalším vzdělávání pedagogických pracovníků,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h) údaje o aktivitách a prezentaci školy na veřejnosti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i) údaje o výsledcích inspekční činnosti provedené Českou školní inspekcí,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j) základní údaje o hospodaření školy,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k) údaje o zapojení školy do rozvojových a mezinárodních programů,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l) údaje o zapojení školy do dalšího vzdělávání v rámci celoživotního učení,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m) údaje o předložených a školou realizovaných projektech financovaných z cizích zdrojů,</w:t>
      </w:r>
    </w:p>
    <w:p w:rsidR="00171E1A" w:rsidRDefault="00171E1A" w:rsidP="00171E1A">
      <w:pPr>
        <w:rPr>
          <w:rFonts w:ascii="Arial" w:hAnsi="Arial" w:cs="Arial"/>
          <w:b/>
          <w:bCs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n) údaje o spolupráci s odborovými organizacemi, organizacemi zaměstnavatelů a dalšími partnery při plnění úkolů ve vzdělávání.</w:t>
      </w:r>
    </w:p>
    <w:p w:rsidR="00B4247A" w:rsidRDefault="00B4247A" w:rsidP="00171E1A">
      <w:pPr>
        <w:rPr>
          <w:rFonts w:ascii="Arial" w:hAnsi="Arial" w:cs="Arial"/>
          <w:b/>
          <w:bCs/>
          <w:sz w:val="26"/>
          <w:szCs w:val="26"/>
        </w:rPr>
      </w:pPr>
    </w:p>
    <w:p w:rsidR="00B4247A" w:rsidRPr="00027695" w:rsidRDefault="00B4247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Projednáno a schvále</w:t>
      </w:r>
      <w:r w:rsidR="009A1CEF">
        <w:rPr>
          <w:rFonts w:ascii="Arial" w:hAnsi="Arial" w:cs="Arial"/>
          <w:b/>
          <w:bCs/>
          <w:sz w:val="26"/>
          <w:szCs w:val="26"/>
        </w:rPr>
        <w:t xml:space="preserve">no školskou radou dne:  </w:t>
      </w:r>
      <w:r w:rsidR="00A3603E">
        <w:rPr>
          <w:rFonts w:ascii="Arial" w:hAnsi="Arial" w:cs="Arial"/>
          <w:b/>
          <w:bCs/>
          <w:sz w:val="26"/>
          <w:szCs w:val="26"/>
        </w:rPr>
        <w:t>1</w:t>
      </w:r>
      <w:r w:rsidR="00D629C9">
        <w:rPr>
          <w:rFonts w:ascii="Arial" w:hAnsi="Arial" w:cs="Arial"/>
          <w:b/>
          <w:bCs/>
          <w:sz w:val="26"/>
          <w:szCs w:val="26"/>
        </w:rPr>
        <w:t>4</w:t>
      </w:r>
      <w:r w:rsidR="00940DAB">
        <w:rPr>
          <w:rFonts w:ascii="Arial" w:hAnsi="Arial" w:cs="Arial"/>
          <w:b/>
          <w:bCs/>
          <w:sz w:val="26"/>
          <w:szCs w:val="26"/>
        </w:rPr>
        <w:t>.10.20</w:t>
      </w:r>
      <w:r w:rsidR="0057172A">
        <w:rPr>
          <w:rFonts w:ascii="Arial" w:hAnsi="Arial" w:cs="Arial"/>
          <w:b/>
          <w:bCs/>
          <w:sz w:val="26"/>
          <w:szCs w:val="26"/>
        </w:rPr>
        <w:t>2</w:t>
      </w:r>
      <w:bookmarkStart w:id="0" w:name="_GoBack"/>
      <w:bookmarkEnd w:id="0"/>
      <w:r w:rsidR="004E10F8">
        <w:rPr>
          <w:rFonts w:ascii="Arial" w:hAnsi="Arial" w:cs="Arial"/>
          <w:b/>
          <w:bCs/>
          <w:sz w:val="26"/>
          <w:szCs w:val="26"/>
        </w:rPr>
        <w:t>4</w:t>
      </w:r>
    </w:p>
    <w:p w:rsidR="00171E1A" w:rsidRDefault="00171E1A"/>
    <w:sectPr w:rsidR="00171E1A" w:rsidSect="002E276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oNotDisplayPageBoundaries/>
  <w:proofState w:spelling="clean" w:grammar="clean"/>
  <w:defaultTabStop w:val="708"/>
  <w:hyphenationZone w:val="425"/>
  <w:characterSpacingControl w:val="doNotCompress"/>
  <w:compat/>
  <w:rsids>
    <w:rsidRoot w:val="00171E1A"/>
    <w:rsid w:val="00171E1A"/>
    <w:rsid w:val="001E11D4"/>
    <w:rsid w:val="0020036A"/>
    <w:rsid w:val="00215E6A"/>
    <w:rsid w:val="002833C7"/>
    <w:rsid w:val="002E2762"/>
    <w:rsid w:val="0043454E"/>
    <w:rsid w:val="0048179C"/>
    <w:rsid w:val="004E10F8"/>
    <w:rsid w:val="005434C7"/>
    <w:rsid w:val="0057172A"/>
    <w:rsid w:val="00632182"/>
    <w:rsid w:val="006543B1"/>
    <w:rsid w:val="006F49DA"/>
    <w:rsid w:val="00940DAB"/>
    <w:rsid w:val="00991184"/>
    <w:rsid w:val="009A1CEF"/>
    <w:rsid w:val="00A3603E"/>
    <w:rsid w:val="00B4247A"/>
    <w:rsid w:val="00B666EB"/>
    <w:rsid w:val="00BB3480"/>
    <w:rsid w:val="00CA1CA4"/>
    <w:rsid w:val="00D629C9"/>
    <w:rsid w:val="00DA1CE4"/>
    <w:rsid w:val="00F87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1E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71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1E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14</cp:revision>
  <cp:lastPrinted>2024-10-10T09:36:00Z</cp:lastPrinted>
  <dcterms:created xsi:type="dcterms:W3CDTF">2021-09-17T09:54:00Z</dcterms:created>
  <dcterms:modified xsi:type="dcterms:W3CDTF">2024-10-10T09:36:00Z</dcterms:modified>
</cp:coreProperties>
</file>